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26"/>
        </w:rPr>
        <w:t xml:space="preserve">Образец журнала ознакомления работников с документами по обработке персональных данных</w:t>
      </w:r>
    </w:p>
    <w:p>
      <w:pPr>
        <w:spacing w:after="120"/>
      </w:pPr>
      <w:r>
        <w:rPr>
          <w:sz w:val="20"/>
        </w:rPr>
        <w:t xml:space="preserve">Организация: ____________________________________________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600"/>
        <w:gridCol w:w="3020"/>
        <w:gridCol w:w="3020"/>
        <w:gridCol w:w="3020"/>
        <w:gridCol w:w="3020"/>
        <w:gridCol w:w="3020"/>
      </w:tblGrid>
      <w:tr>
        <w:tc>
          <w:tcPr>
            <w:tcW w:w="60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№ п/п</w:t>
            </w:r>
          </w:p>
        </w:tc>
        <w:tc>
          <w:tcPr>
            <w:tcW w:w="302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ФИО работника</w:t>
            </w:r>
          </w:p>
        </w:tc>
        <w:tc>
          <w:tcPr>
            <w:tcW w:w="302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Должность</w:t>
            </w:r>
          </w:p>
        </w:tc>
        <w:tc>
          <w:tcPr>
            <w:tcW w:w="302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Наименование документа, с которым ознакомлен</w:t>
            </w:r>
          </w:p>
        </w:tc>
        <w:tc>
          <w:tcPr>
            <w:tcW w:w="302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Дата ознакомления</w:t>
            </w:r>
          </w:p>
        </w:tc>
        <w:tc>
          <w:tcPr>
            <w:tcW w:w="3020" w:type="dxa"/>
            <w:shd w:val="clear" w:color="auto" w:fill="D9D9D9"/>
            <w:vAlign w:val="center"/>
          </w:tcPr>
          <w:p>
            <w:pPr>
              <w:spacing w:after="0"/>
            </w:pPr>
            <w:r>
              <w:rPr>
                <w:b/>
                <w:sz w:val="16"/>
              </w:rPr>
              <w:t xml:space="preserve">Подпись работника</w:t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  <w:tc>
          <w:tcPr>
            <w:tcW w:w="3020" w:type="dxa"/>
            <w:vAlign w:val="center"/>
          </w:tcPr>
          <w:p>
            <w:pPr>
              <w:spacing w:after="0"/>
            </w:pPr>
            <w:r>
              <w:rPr>
                <w:sz w:val="16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84" w:footer="284" w:gutter="0"/>
    </w:sectPr>
  </w:body>
</w:document>
</file>