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[Наименование оператора, ИНН, ОГРН]</w:t>
      </w:r>
    </w:p>
    <w:p>
      <w:r>
        <w:t xml:space="preserve">Адрес: [адрес]</w:t>
      </w:r>
    </w:p>
    <w:p/>
    <w:p>
      <w:r>
        <w:t xml:space="preserve">ПРИКАЗ № ____</w:t>
      </w:r>
    </w:p>
    <w:p>
      <w:r>
        <w:t xml:space="preserve">о размещении баз данных персональных данных граждан Российской Федерации</w:t>
      </w:r>
    </w:p>
    <w:p>
      <w:r>
        <w:t xml:space="preserve">на территории Российской Федерации</w:t>
      </w:r>
    </w:p>
    <w:p/>
    <w:p>
      <w:r>
        <w:t xml:space="preserve">[город]                                              «___» _______ 20__ г.</w:t>
      </w:r>
    </w:p>
    <w:p/>
    <w:p>
      <w:r>
        <w:t xml:space="preserve">В соответствии с частью 5 статьи 18 Федерального закона от 27.07.2006 № 152-ФЗ «О персональных данных»</w:t>
      </w:r>
    </w:p>
    <w:p/>
    <w:p>
      <w:r>
        <w:t xml:space="preserve">ПРИКАЗЫВАЮ:</w:t>
      </w:r>
    </w:p>
    <w:p/>
    <w:p>
      <w:r>
        <w:t xml:space="preserve">1. При сборе персональных данных граждан Российской Федерации, в том числе посредством сети «Интернет», обеспечить их запись, систематизацию, накопление, хранение, уточнение (обновление, изменение) и извлечение с использованием баз данных, находящихся на территории Российской Федерации, за исключением случаев, предусмотренных пунктами 2, 3, 4 и 8 части 1 статьи 6 Закона.</w:t>
      </w:r>
    </w:p>
    <w:p/>
    <w:p>
      <w:r>
        <w:t xml:space="preserve">2. Утвердить перечень баз данных, в которых обрабатываются персональные данные граждан Российской Федерации:</w:t>
      </w:r>
    </w:p>
    <w:p/>
    <w:p>
      <w:r>
        <w:t xml:space="preserve">№ | Наименование базы данных (информационной системы) | Место нахождения (адрес центра обработки данных, наименование провайдера) | Ответственный</w:t>
      </w:r>
    </w:p>
    <w:p>
      <w:r>
        <w:t xml:space="preserve">1 | [1С: Зарплата и управление персоналом] | [адрес сервера / наименование хостинг-провайдера, город] | [должность]</w:t>
      </w:r>
    </w:p>
    <w:p>
      <w:r>
        <w:t xml:space="preserve">2 | [CRM] | [адрес / провайдер] | [должность]</w:t>
      </w:r>
    </w:p>
    <w:p>
      <w:r>
        <w:t xml:space="preserve">3 | [Сайт: формы заявок] | [адрес / провайдер] | [должность]</w:t>
      </w:r>
    </w:p>
    <w:p/>
    <w:p>
      <w:r>
        <w:t xml:space="preserve">3. При заключении договоров с поставщиками облачных услуг и хостинга проверять фактическое размещение серверов на территории Российской Федерации и фиксировать это в договоре.</w:t>
      </w:r>
    </w:p>
    <w:p>
      <w:r>
        <w:t xml:space="preserve">4. Ответственному за организацию обработки персональных данных актуализировать перечень при вводе новых информационных систем и смене провайдеров.</w:t>
      </w:r>
    </w:p>
    <w:p>
      <w:r>
        <w:t xml:space="preserve">5. Контроль за исполнением настоящего приказа оставляю за собой.</w:t>
      </w:r>
    </w:p>
    <w:p/>
    <w:p>
      <w:r>
        <w:t xml:space="preserve">Руководитель [наименование]        _______________ / [ФИО] /</w:t>
      </w:r>
    </w:p>
  </w:body>
</w:document>
</file>