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УТВЕРЖДАЮ</w:t>
      </w:r>
    </w:p>
    <w:p>
      <w:r>
        <w:t xml:space="preserve">Руководитель [наименование организации]</w:t>
      </w:r>
    </w:p>
    <w:p>
      <w:r>
        <w:t xml:space="preserve">_______________ / _______________ /</w:t>
      </w:r>
    </w:p>
    <w:p>
      <w:r>
        <w:t xml:space="preserve">«___» __________ 20__ г.</w:t>
      </w:r>
    </w:p>
    <w:p/>
    <w:p>
      <w:r>
        <w:t xml:space="preserve">ПАМЯТКА</w:t>
      </w:r>
    </w:p>
    <w:p>
      <w:r>
        <w:t xml:space="preserve">работнику по защите персональных данных</w:t>
      </w:r>
    </w:p>
    <w:p/>
    <w:p>
      <w:r>
        <w:t xml:space="preserve">- персональные данные — любая информация о человеке; их защита обязательна (152-ФЗ);</w:t>
      </w:r>
    </w:p>
    <w:p>
      <w:r>
        <w:t xml:space="preserve">- собирайте и используйте ПДн только для служебных целей и в минимально необходимом объёме;</w:t>
      </w:r>
    </w:p>
    <w:p>
      <w:r>
        <w:t xml:space="preserve">- не разглашайте ПДн и не передавайте третьим лицам без законного основания;</w:t>
      </w:r>
    </w:p>
    <w:p>
      <w:r>
        <w:t xml:space="preserve">- храните данные безопасно: личный пароль, блокировка экрана, учтённые носители, запираемые шкафы;</w:t>
      </w:r>
    </w:p>
    <w:p>
      <w:r>
        <w:t xml:space="preserve">- не выносите и не пересылайте ПДн на личную почту, в мессенджеры, облака и на флеш-накопители;</w:t>
      </w:r>
    </w:p>
    <w:p>
      <w:r>
        <w:t xml:space="preserve">- о любых инцидентах сразу сообщайте ответственному за защиту ПДн.</w:t>
      </w:r>
    </w:p>
    <w:p/>
    <w:p>
      <w:r>
        <w:t xml:space="preserve">Ответственность: за нарушение установлена дисциплинарная (вплоть до увольнения), а также административная и уголовная в предусмотренных законом случаях.</w:t>
      </w:r>
    </w:p>
    <w:p/>
    <w:p>
      <w:r>
        <w:t xml:space="preserve">С памяткой ознакомлен(а): _______________ / _______________ / «___» __________ 20__ г.</w:t>
      </w:r>
    </w:p>
  </w:body>
</w:document>
</file>